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F6A64" w14:textId="77777777" w:rsidR="000F136E" w:rsidRDefault="000F136E" w:rsidP="000F136E">
      <w:pPr>
        <w:pStyle w:val="Default"/>
        <w:spacing w:line="276" w:lineRule="auto"/>
        <w:rPr>
          <w:b/>
          <w:bCs/>
          <w:sz w:val="28"/>
          <w:szCs w:val="28"/>
        </w:rPr>
      </w:pPr>
      <w:r>
        <w:rPr>
          <w:b/>
          <w:bCs/>
          <w:sz w:val="28"/>
          <w:szCs w:val="28"/>
        </w:rPr>
        <w:t>Valtakirja varsinaista yhtiökokousta varten (sisältäen äänestysohjeet)</w:t>
      </w:r>
    </w:p>
    <w:p w14:paraId="3D8BC6F4" w14:textId="2D81853E" w:rsidR="00FD7A21" w:rsidRPr="00354C2C" w:rsidRDefault="00FD7A21" w:rsidP="00FD7A21">
      <w:pPr>
        <w:rPr>
          <w:b/>
          <w:bCs/>
        </w:rPr>
      </w:pPr>
      <w:proofErr w:type="spellStart"/>
      <w:r w:rsidRPr="00354C2C">
        <w:rPr>
          <w:b/>
          <w:bCs/>
        </w:rPr>
        <w:t>Fodelia</w:t>
      </w:r>
      <w:proofErr w:type="spellEnd"/>
      <w:r w:rsidRPr="00354C2C">
        <w:rPr>
          <w:b/>
          <w:bCs/>
        </w:rPr>
        <w:t xml:space="preserve"> Oyj:n varsinainen yhtiökokous 202</w:t>
      </w:r>
      <w:r w:rsidR="00AD49D1">
        <w:rPr>
          <w:b/>
          <w:bCs/>
        </w:rPr>
        <w:t>2</w:t>
      </w:r>
    </w:p>
    <w:p w14:paraId="1FACBDA3" w14:textId="6E169827" w:rsidR="00176A34" w:rsidRDefault="00176A34" w:rsidP="00176A34">
      <w:r>
        <w:t xml:space="preserve">Tällä valtakirjalla allekirjoittanut/allekirjoittaneet (jäljempänä myös ”valtuuttaja” tai ”osakkeenomistaja”) valtuuttaa/valtuuttavat alla mainitun asiamiehen yksin (jäljempänä myös ”valtuutettu”) edustamaan itseään ja äänestämään kaikilla osakkeillaan alla olevien äänestysohjeiden mukaisesti </w:t>
      </w:r>
      <w:proofErr w:type="spellStart"/>
      <w:r w:rsidR="002C5F8D">
        <w:t>Fodelia</w:t>
      </w:r>
      <w:proofErr w:type="spellEnd"/>
      <w:r w:rsidR="002C5F8D">
        <w:t xml:space="preserve"> </w:t>
      </w:r>
      <w:r>
        <w:t xml:space="preserve">Oyj:n varsinaisessa yhtiökokouksessa </w:t>
      </w:r>
      <w:r w:rsidR="002C5F8D">
        <w:t>12.4.2022</w:t>
      </w:r>
      <w:r>
        <w:t xml:space="preserve"> pvm:</w:t>
      </w:r>
    </w:p>
    <w:p w14:paraId="40F3E138" w14:textId="469FE806" w:rsidR="00176A34" w:rsidRDefault="00176A34" w:rsidP="00176A34">
      <w:r>
        <w:t>Täydennä valtuutetun nimi: ____________________________________________</w:t>
      </w:r>
      <w:r w:rsidR="00CF1CFB">
        <w:t>___</w:t>
      </w:r>
    </w:p>
    <w:p w14:paraId="6713F45D" w14:textId="77777777" w:rsidR="00176A34" w:rsidRDefault="00176A34" w:rsidP="00176A34"/>
    <w:p w14:paraId="7D981B9D" w14:textId="136A191A" w:rsidR="00CC6B72" w:rsidRDefault="00176A34" w:rsidP="00176A34">
      <w:r>
        <w:t>Täydennä valtuutetun syntymäaika: ____________________________________</w:t>
      </w:r>
      <w:r w:rsidR="00CC6B72">
        <w:t>__</w:t>
      </w:r>
      <w:r w:rsidR="00CF1CFB">
        <w:t>__</w:t>
      </w:r>
    </w:p>
    <w:p w14:paraId="5BE7BA7D" w14:textId="0EA06C32" w:rsidR="00176A34" w:rsidRDefault="00176A34" w:rsidP="00176A34">
      <w:r>
        <w:t>Valtakirja ja äänestysohjeet palautetaan täytettynä ja allekirjoitettuna ensisijaisesti liitetiedostona ilmoittautumisen ja ennakkoäänestämisen yhteydessä, tai vaihtoehtoisesti sähköpostitse osoitteeseen agm@innovatics.fi tai alkuperäisinä postitse osoitteeseen Innovatics Oy, Yhtiökokous/</w:t>
      </w:r>
      <w:proofErr w:type="spellStart"/>
      <w:r>
        <w:t>Fodelia</w:t>
      </w:r>
      <w:proofErr w:type="spellEnd"/>
      <w:r>
        <w:t xml:space="preserve"> Oyj </w:t>
      </w:r>
      <w:proofErr w:type="gramStart"/>
      <w:r>
        <w:t>Ratamestarinkatu  13</w:t>
      </w:r>
      <w:proofErr w:type="gramEnd"/>
      <w:r>
        <w:t xml:space="preserve"> A, 00520 Helsinki. Lähetyksen on oltava perillä </w:t>
      </w:r>
      <w:r w:rsidRPr="00CF1CFB">
        <w:t xml:space="preserve">viimeistään </w:t>
      </w:r>
      <w:r w:rsidR="00CF1CFB" w:rsidRPr="00CF1CFB">
        <w:t>7.4.2022</w:t>
      </w:r>
      <w:r w:rsidRPr="00CF1CFB">
        <w:t xml:space="preserve"> klo </w:t>
      </w:r>
      <w:r w:rsidR="00CF1CFB" w:rsidRPr="00CF1CFB">
        <w:t>10.00</w:t>
      </w:r>
      <w:r w:rsidRPr="00CF1CFB">
        <w:t xml:space="preserve"> mennessä.</w:t>
      </w:r>
      <w:r>
        <w:t xml:space="preserve"> </w:t>
      </w:r>
    </w:p>
    <w:p w14:paraId="2BE771C8" w14:textId="665B5D65" w:rsidR="00176A34" w:rsidRDefault="00176A34" w:rsidP="00176A34">
      <w:r>
        <w:t xml:space="preserve">Valtuuttaja hyväksyy kaiken, mitä valtuutettu tämän valtakirjan nojalla laillisesti tekee tai tekemättä jättää. Valtuuttaja hyväksyy myös tämän valtakirjan mukaisten tietojen välittämisen </w:t>
      </w:r>
      <w:proofErr w:type="spellStart"/>
      <w:r w:rsidR="002C5F8D">
        <w:t>Fodelia</w:t>
      </w:r>
      <w:proofErr w:type="spellEnd"/>
      <w:r>
        <w:t xml:space="preserve"> Oyj:lle ja Innovatics Oy:lle, sekä näiden tahojen kesken, käytettäväksi varsinaisen yhtiökokouksen ja siihen liittyvien tarpeellisten rekisteröintien käsittelyn yhteydessä. </w:t>
      </w:r>
    </w:p>
    <w:p w14:paraId="78DCB561" w14:textId="7E9BCC77" w:rsidR="00176A34" w:rsidRDefault="00176A34" w:rsidP="00176A34">
      <w:r>
        <w:t>Osakkeenomistajan, joka on oikeushenkilö, tulee toimittaa valtakirjan ja äänestysohjeen yhteydessä selvitys valtakirjan allekirjoittaneen henkilön oikeudesta edustaa oikeushenkilöä (esimerkiksi kaupparekisteriote tai oikeaksi todistettu jäljennös hallituksen päätöksestä).</w:t>
      </w:r>
    </w:p>
    <w:p w14:paraId="58295765" w14:textId="6A42B662" w:rsidR="00E62648" w:rsidRDefault="00176A34" w:rsidP="00176A34">
      <w:r>
        <w:t>Alkuperäiset valtakirjat tulee esittää yhtiölle pyydettäessä.</w:t>
      </w:r>
    </w:p>
    <w:p w14:paraId="63AE8642" w14:textId="6C26C36D" w:rsidR="00176A34" w:rsidRPr="00176A34" w:rsidRDefault="00176A34" w:rsidP="00176A34">
      <w:pPr>
        <w:rPr>
          <w:b/>
          <w:bCs/>
          <w:sz w:val="20"/>
          <w:szCs w:val="20"/>
        </w:rPr>
      </w:pPr>
      <w:r w:rsidRPr="00176A34">
        <w:rPr>
          <w:b/>
          <w:bCs/>
          <w:sz w:val="20"/>
          <w:szCs w:val="20"/>
        </w:rPr>
        <w:t>Valtuuttajan tiedot:</w:t>
      </w:r>
    </w:p>
    <w:p w14:paraId="2A648C1E" w14:textId="6E602F91" w:rsidR="00CC6B72" w:rsidRPr="002C5F8D" w:rsidRDefault="00176A34" w:rsidP="00176A34">
      <w:r w:rsidRPr="002C5F8D">
        <w:t>Valtakirjalla annettavien henkilötietojen perusteella yksilöidään osakkeenomistaja arvo-osuusjärjestelmän tietoihin verraten sekä vahvistetaan osakeomistus yhtiökokouksen täsmäytyspäivänä. Henkilötiedot tallennetaan Innovatics Oy:n yhtiökokoustietokantaan kyseessä olevan yhtiön käyttöön eikä tietoja käytetä muihin tarkoituksiin eikä muihin yhtiökokouksiin.</w:t>
      </w:r>
    </w:p>
    <w:tbl>
      <w:tblPr>
        <w:tblStyle w:val="TaulukkoRuudukko"/>
        <w:tblW w:w="0" w:type="auto"/>
        <w:tblLook w:val="04A0" w:firstRow="1" w:lastRow="0" w:firstColumn="1" w:lastColumn="0" w:noHBand="0" w:noVBand="1"/>
      </w:tblPr>
      <w:tblGrid>
        <w:gridCol w:w="4814"/>
        <w:gridCol w:w="4814"/>
      </w:tblGrid>
      <w:tr w:rsidR="00E62648" w14:paraId="11FB7ED5" w14:textId="77777777" w:rsidTr="00E62648">
        <w:trPr>
          <w:trHeight w:val="454"/>
        </w:trPr>
        <w:tc>
          <w:tcPr>
            <w:tcW w:w="4814" w:type="dxa"/>
          </w:tcPr>
          <w:p w14:paraId="309F5A91" w14:textId="0ABA9365" w:rsidR="00E62648" w:rsidRPr="00162996" w:rsidRDefault="00E62648" w:rsidP="00E62648">
            <w:r w:rsidRPr="00162996">
              <w:t>Osakkeenomistajan nimi*</w:t>
            </w:r>
          </w:p>
        </w:tc>
        <w:tc>
          <w:tcPr>
            <w:tcW w:w="4814" w:type="dxa"/>
          </w:tcPr>
          <w:p w14:paraId="6C624B9C" w14:textId="77777777" w:rsidR="00E62648" w:rsidRDefault="00E62648" w:rsidP="00FD7A21">
            <w:pPr>
              <w:rPr>
                <w:sz w:val="20"/>
                <w:szCs w:val="20"/>
              </w:rPr>
            </w:pPr>
          </w:p>
        </w:tc>
      </w:tr>
      <w:tr w:rsidR="00E62648" w14:paraId="38B5057D" w14:textId="77777777" w:rsidTr="00E62648">
        <w:trPr>
          <w:trHeight w:val="454"/>
        </w:trPr>
        <w:tc>
          <w:tcPr>
            <w:tcW w:w="4814" w:type="dxa"/>
          </w:tcPr>
          <w:p w14:paraId="783D7F3A" w14:textId="46262A4A" w:rsidR="00E62648" w:rsidRPr="00162996" w:rsidRDefault="00E62648" w:rsidP="00FD7A21">
            <w:r w:rsidRPr="00162996">
              <w:t>Syntymäaika* tai Y-tunnus*</w:t>
            </w:r>
          </w:p>
        </w:tc>
        <w:tc>
          <w:tcPr>
            <w:tcW w:w="4814" w:type="dxa"/>
          </w:tcPr>
          <w:p w14:paraId="6A46C9B5" w14:textId="77777777" w:rsidR="00E62648" w:rsidRDefault="00E62648" w:rsidP="00FD7A21">
            <w:pPr>
              <w:rPr>
                <w:sz w:val="20"/>
                <w:szCs w:val="20"/>
              </w:rPr>
            </w:pPr>
          </w:p>
        </w:tc>
      </w:tr>
      <w:tr w:rsidR="00E62648" w14:paraId="7F51C738" w14:textId="77777777" w:rsidTr="00E62648">
        <w:trPr>
          <w:trHeight w:val="454"/>
        </w:trPr>
        <w:tc>
          <w:tcPr>
            <w:tcW w:w="4814" w:type="dxa"/>
          </w:tcPr>
          <w:p w14:paraId="13A052FF" w14:textId="32C6367E" w:rsidR="00E62648" w:rsidRPr="00162996" w:rsidRDefault="00E62648" w:rsidP="00FD7A21">
            <w:r w:rsidRPr="00162996">
              <w:t>Lähiosoite*</w:t>
            </w:r>
          </w:p>
        </w:tc>
        <w:tc>
          <w:tcPr>
            <w:tcW w:w="4814" w:type="dxa"/>
          </w:tcPr>
          <w:p w14:paraId="089CB82A" w14:textId="77777777" w:rsidR="00E62648" w:rsidRDefault="00E62648" w:rsidP="00FD7A21">
            <w:pPr>
              <w:rPr>
                <w:sz w:val="20"/>
                <w:szCs w:val="20"/>
              </w:rPr>
            </w:pPr>
          </w:p>
        </w:tc>
      </w:tr>
      <w:tr w:rsidR="00E62648" w14:paraId="64CB533E" w14:textId="77777777" w:rsidTr="00E62648">
        <w:trPr>
          <w:trHeight w:val="454"/>
        </w:trPr>
        <w:tc>
          <w:tcPr>
            <w:tcW w:w="4814" w:type="dxa"/>
          </w:tcPr>
          <w:p w14:paraId="7F54B6BC" w14:textId="3BE89A46" w:rsidR="00E62648" w:rsidRPr="00162996" w:rsidRDefault="00E62648" w:rsidP="00FD7A21">
            <w:r w:rsidRPr="00162996">
              <w:t>Postinumero ja postitoimipaikka*</w:t>
            </w:r>
          </w:p>
        </w:tc>
        <w:tc>
          <w:tcPr>
            <w:tcW w:w="4814" w:type="dxa"/>
          </w:tcPr>
          <w:p w14:paraId="6FF35330" w14:textId="77777777" w:rsidR="00E62648" w:rsidRDefault="00E62648" w:rsidP="00FD7A21">
            <w:pPr>
              <w:rPr>
                <w:sz w:val="20"/>
                <w:szCs w:val="20"/>
              </w:rPr>
            </w:pPr>
          </w:p>
        </w:tc>
      </w:tr>
      <w:tr w:rsidR="00E62648" w14:paraId="6B61F218" w14:textId="77777777" w:rsidTr="00E62648">
        <w:trPr>
          <w:trHeight w:val="454"/>
        </w:trPr>
        <w:tc>
          <w:tcPr>
            <w:tcW w:w="4814" w:type="dxa"/>
          </w:tcPr>
          <w:p w14:paraId="674566A2" w14:textId="584AB738" w:rsidR="00E62648" w:rsidRPr="00162996" w:rsidRDefault="00E62648" w:rsidP="00FD7A21">
            <w:r w:rsidRPr="00162996">
              <w:t>Maa*</w:t>
            </w:r>
          </w:p>
        </w:tc>
        <w:tc>
          <w:tcPr>
            <w:tcW w:w="4814" w:type="dxa"/>
          </w:tcPr>
          <w:p w14:paraId="6C7F5161" w14:textId="77777777" w:rsidR="00E62648" w:rsidRDefault="00E62648" w:rsidP="00FD7A21">
            <w:pPr>
              <w:rPr>
                <w:sz w:val="20"/>
                <w:szCs w:val="20"/>
              </w:rPr>
            </w:pPr>
          </w:p>
        </w:tc>
      </w:tr>
      <w:tr w:rsidR="00E62648" w14:paraId="11C171D0" w14:textId="77777777" w:rsidTr="00E62648">
        <w:trPr>
          <w:trHeight w:val="454"/>
        </w:trPr>
        <w:tc>
          <w:tcPr>
            <w:tcW w:w="4814" w:type="dxa"/>
          </w:tcPr>
          <w:p w14:paraId="2791664D" w14:textId="174A3112" w:rsidR="00E62648" w:rsidRPr="00162996" w:rsidRDefault="00E62648" w:rsidP="00FD7A21">
            <w:r w:rsidRPr="00162996">
              <w:t>Puhelinnumero</w:t>
            </w:r>
          </w:p>
        </w:tc>
        <w:tc>
          <w:tcPr>
            <w:tcW w:w="4814" w:type="dxa"/>
          </w:tcPr>
          <w:p w14:paraId="100E5AE3" w14:textId="77777777" w:rsidR="00E62648" w:rsidRDefault="00E62648" w:rsidP="00FD7A21">
            <w:pPr>
              <w:rPr>
                <w:sz w:val="20"/>
                <w:szCs w:val="20"/>
              </w:rPr>
            </w:pPr>
          </w:p>
        </w:tc>
      </w:tr>
      <w:tr w:rsidR="00E62648" w14:paraId="41A87A99" w14:textId="77777777" w:rsidTr="00E62648">
        <w:trPr>
          <w:trHeight w:val="454"/>
        </w:trPr>
        <w:tc>
          <w:tcPr>
            <w:tcW w:w="4814" w:type="dxa"/>
          </w:tcPr>
          <w:p w14:paraId="4537E6A5" w14:textId="3E84A9EA" w:rsidR="00E62648" w:rsidRPr="00162996" w:rsidRDefault="00E62648" w:rsidP="00FD7A21">
            <w:r w:rsidRPr="00162996">
              <w:t>Sähköpostiosoite</w:t>
            </w:r>
          </w:p>
        </w:tc>
        <w:tc>
          <w:tcPr>
            <w:tcW w:w="4814" w:type="dxa"/>
          </w:tcPr>
          <w:p w14:paraId="0C98169F" w14:textId="77777777" w:rsidR="00E62648" w:rsidRDefault="00E62648" w:rsidP="00FD7A21">
            <w:pPr>
              <w:rPr>
                <w:sz w:val="20"/>
                <w:szCs w:val="20"/>
              </w:rPr>
            </w:pPr>
          </w:p>
        </w:tc>
      </w:tr>
      <w:tr w:rsidR="00E62648" w14:paraId="1F820113" w14:textId="77777777" w:rsidTr="00E62648">
        <w:trPr>
          <w:trHeight w:val="454"/>
        </w:trPr>
        <w:tc>
          <w:tcPr>
            <w:tcW w:w="4814" w:type="dxa"/>
          </w:tcPr>
          <w:p w14:paraId="77741931" w14:textId="5F6E27E7" w:rsidR="00E62648" w:rsidRPr="00162996" w:rsidRDefault="00E62648" w:rsidP="00FD7A21">
            <w:r w:rsidRPr="00162996">
              <w:t>Arvo-osuustilinumero*</w:t>
            </w:r>
          </w:p>
        </w:tc>
        <w:tc>
          <w:tcPr>
            <w:tcW w:w="4814" w:type="dxa"/>
          </w:tcPr>
          <w:p w14:paraId="3BF7764B" w14:textId="77777777" w:rsidR="00E62648" w:rsidRDefault="00E62648" w:rsidP="00FD7A21">
            <w:pPr>
              <w:rPr>
                <w:sz w:val="20"/>
                <w:szCs w:val="20"/>
              </w:rPr>
            </w:pPr>
          </w:p>
        </w:tc>
      </w:tr>
    </w:tbl>
    <w:p w14:paraId="63CC3672" w14:textId="2FD6FC3E" w:rsidR="00E62648" w:rsidRDefault="00E62648" w:rsidP="00FD7A21">
      <w:pPr>
        <w:rPr>
          <w:sz w:val="20"/>
          <w:szCs w:val="20"/>
        </w:rPr>
      </w:pPr>
      <w:r>
        <w:rPr>
          <w:sz w:val="20"/>
          <w:szCs w:val="20"/>
        </w:rPr>
        <w:br/>
        <w:t>*Pakollinen tieto</w:t>
      </w:r>
    </w:p>
    <w:p w14:paraId="16E09BBB" w14:textId="77777777" w:rsidR="00E62648" w:rsidRPr="00162996" w:rsidRDefault="00E62648" w:rsidP="00162996">
      <w:pPr>
        <w:jc w:val="both"/>
        <w:rPr>
          <w:rFonts w:ascii="Calibri" w:hAnsi="Calibri" w:cs="Calibri"/>
        </w:rPr>
      </w:pPr>
      <w:r w:rsidRPr="00162996">
        <w:rPr>
          <w:rFonts w:ascii="Calibri" w:hAnsi="Calibri" w:cs="Calibri"/>
          <w:b/>
          <w:bCs/>
        </w:rPr>
        <w:lastRenderedPageBreak/>
        <w:t>Äänestysohjeet:</w:t>
      </w:r>
      <w:r w:rsidRPr="00162996">
        <w:rPr>
          <w:rFonts w:ascii="Calibri" w:hAnsi="Calibri" w:cs="Calibri"/>
        </w:rPr>
        <w:t xml:space="preserve"> </w:t>
      </w:r>
    </w:p>
    <w:p w14:paraId="760C5605" w14:textId="0FDC1AEF" w:rsidR="004E6599" w:rsidRPr="004E6599" w:rsidRDefault="004E6599" w:rsidP="004E6599">
      <w:pPr>
        <w:jc w:val="both"/>
        <w:rPr>
          <w:rFonts w:ascii="Calibri" w:hAnsi="Calibri" w:cs="Calibri"/>
        </w:rPr>
      </w:pPr>
      <w:r w:rsidRPr="004E6599">
        <w:rPr>
          <w:rFonts w:ascii="Calibri" w:hAnsi="Calibri" w:cs="Calibri"/>
        </w:rPr>
        <w:t>Asiamiehen tulee yhtiökokouksessa käyttää valtuutuksen antaneen osakkeenomistajan äänioikeutta kussakin alla mainitussa kokouksen asialistalla olevassa asiakohdassa alle rastilla (X) merkityllä tavalla.</w:t>
      </w:r>
    </w:p>
    <w:p w14:paraId="41E42BB0" w14:textId="0A01FB40" w:rsidR="004E6599" w:rsidRPr="004E6599" w:rsidRDefault="004E6599" w:rsidP="004E6599">
      <w:pPr>
        <w:jc w:val="both"/>
        <w:rPr>
          <w:rFonts w:ascii="Calibri" w:hAnsi="Calibri" w:cs="Calibri"/>
        </w:rPr>
      </w:pPr>
      <w:r w:rsidRPr="004E6599">
        <w:rPr>
          <w:rFonts w:ascii="Calibri" w:hAnsi="Calibri" w:cs="Calibri"/>
        </w:rPr>
        <w:t>Mikäli alle ei ole merkitty äänestysohjetta tai mikäli samaan asiakohtaan on merkitty useampi kuin yksi äänestysohje taikka mikäli muuta tekstiä tai merkintöjä kuin rasti (X) on käytetty äänestysohjeen ilmoittamiseen, asiakohtaan merkitään ”En äänestä”, kun ääniä kirjataan. Tämä tulkitaan osakkeenomistajan ilmoitukseksi siitä, ettei hänen osakkeitaan tule ottaa huomioon kokouksessa edustettuina osakkeina tässä asiakohdassa. Osakkeenomistajan edustamia osakkeita ei kyseisessä asiakohdassa lueta kokouksessa edustetuiksi osakkeiksi eikä hänen ääniään lasketa annetuiksi.</w:t>
      </w:r>
    </w:p>
    <w:p w14:paraId="49748B9E" w14:textId="0910711D" w:rsidR="004E6599" w:rsidRDefault="004E6599" w:rsidP="00162996">
      <w:pPr>
        <w:jc w:val="both"/>
        <w:rPr>
          <w:rFonts w:ascii="Calibri" w:hAnsi="Calibri" w:cs="Calibri"/>
        </w:rPr>
      </w:pPr>
      <w:r w:rsidRPr="004E6599">
        <w:rPr>
          <w:rFonts w:ascii="Calibri" w:hAnsi="Calibri" w:cs="Calibri"/>
        </w:rPr>
        <w:t>Ymmärrän/ymmärrämme, että mikäli annan/annamme valtakirjan yhteisön (ml. kuolinpesä) edustajana, yhteisön laillisen edustajan tai yhteisön valtuuttaman henkilön tulee toimittaa tarvittavat asiakirjat yhteisön edustamisoikeuden todistamiseksi (esimerkiksi kaupparekisteriote tai hallituksen päätös). Asiakirjat pyydetään liittämään tämän äänestysohjeen yhteyteen. Mikäli asiakirjoja ei toimiteta ilmoittautumisaikana tai ne ovat muutoin puutteelliset, yhteisön osakkeita ei lasketa mukaan yhtiökokouksessa edustetuiksi osakkeiksi.</w:t>
      </w:r>
    </w:p>
    <w:p w14:paraId="37B6FDC2" w14:textId="0231C5F6" w:rsidR="004E6599" w:rsidRPr="004E6599" w:rsidRDefault="00E62648" w:rsidP="00162996">
      <w:pPr>
        <w:jc w:val="both"/>
        <w:rPr>
          <w:rFonts w:ascii="Calibri" w:hAnsi="Calibri" w:cs="Calibri"/>
          <w:b/>
          <w:bCs/>
        </w:rPr>
      </w:pPr>
      <w:proofErr w:type="spellStart"/>
      <w:r w:rsidRPr="004E6599">
        <w:rPr>
          <w:rFonts w:ascii="Calibri" w:hAnsi="Calibri" w:cs="Calibri"/>
          <w:b/>
          <w:bCs/>
        </w:rPr>
        <w:t>Fodelia</w:t>
      </w:r>
      <w:proofErr w:type="spellEnd"/>
      <w:r w:rsidRPr="004E6599">
        <w:rPr>
          <w:rFonts w:ascii="Calibri" w:hAnsi="Calibri" w:cs="Calibri"/>
          <w:b/>
          <w:bCs/>
        </w:rPr>
        <w:t xml:space="preserve"> Oyj:n varsinaisen yhtiökokouksen 202</w:t>
      </w:r>
      <w:r w:rsidR="00F843FC" w:rsidRPr="004E6599">
        <w:rPr>
          <w:rFonts w:ascii="Calibri" w:hAnsi="Calibri" w:cs="Calibri"/>
          <w:b/>
          <w:bCs/>
        </w:rPr>
        <w:t>2</w:t>
      </w:r>
      <w:r w:rsidRPr="004E6599">
        <w:rPr>
          <w:rFonts w:ascii="Calibri" w:hAnsi="Calibri" w:cs="Calibri"/>
          <w:b/>
          <w:bCs/>
        </w:rPr>
        <w:t xml:space="preserve"> asiakohdat: </w:t>
      </w:r>
    </w:p>
    <w:p w14:paraId="5A5D77DB" w14:textId="62A6E549" w:rsidR="00E62648" w:rsidRDefault="00E62648" w:rsidP="00162996">
      <w:pPr>
        <w:jc w:val="both"/>
        <w:rPr>
          <w:rFonts w:ascii="Calibri" w:hAnsi="Calibri" w:cs="Calibri"/>
        </w:rPr>
      </w:pPr>
      <w:r w:rsidRPr="00162996">
        <w:rPr>
          <w:rFonts w:ascii="Calibri" w:hAnsi="Calibri" w:cs="Calibri"/>
        </w:rPr>
        <w:t xml:space="preserve">Asiakohdissa </w:t>
      </w:r>
      <w:proofErr w:type="gramStart"/>
      <w:r w:rsidRPr="00162996">
        <w:rPr>
          <w:rFonts w:ascii="Calibri" w:hAnsi="Calibri" w:cs="Calibri"/>
        </w:rPr>
        <w:t>7-1</w:t>
      </w:r>
      <w:r w:rsidR="00162996">
        <w:rPr>
          <w:rFonts w:ascii="Calibri" w:hAnsi="Calibri" w:cs="Calibri"/>
        </w:rPr>
        <w:t>6</w:t>
      </w:r>
      <w:proofErr w:type="gramEnd"/>
      <w:r w:rsidRPr="00162996">
        <w:rPr>
          <w:rFonts w:ascii="Calibri" w:hAnsi="Calibri" w:cs="Calibri"/>
        </w:rPr>
        <w:t xml:space="preserve"> käsitellään yhtiökokouskutsun mukaisia </w:t>
      </w:r>
      <w:proofErr w:type="spellStart"/>
      <w:r w:rsidRPr="00162996">
        <w:rPr>
          <w:rFonts w:ascii="Calibri" w:hAnsi="Calibri" w:cs="Calibri"/>
        </w:rPr>
        <w:t>Fodelia</w:t>
      </w:r>
      <w:proofErr w:type="spellEnd"/>
      <w:r w:rsidRPr="00162996">
        <w:rPr>
          <w:rFonts w:ascii="Calibri" w:hAnsi="Calibri" w:cs="Calibri"/>
        </w:rPr>
        <w:t xml:space="preserve"> Oyj:n hallituksen ehdotuksia varsinaiselle yhtiökokoukselle. </w:t>
      </w:r>
      <w:r w:rsidRPr="0051187E">
        <w:rPr>
          <w:rFonts w:ascii="Calibri" w:hAnsi="Calibri" w:cs="Calibri"/>
        </w:rPr>
        <w:t xml:space="preserve">"Pidättäydyn äänestämisestä" tarkoittaa tyhjän äänen antamista, jolloin osakkeet lasketaan mukaan asiakohdan käsittelyssä edustettuna oleviin osakkeisiin, </w:t>
      </w:r>
      <w:r w:rsidRPr="008C709B">
        <w:rPr>
          <w:rFonts w:ascii="Calibri" w:hAnsi="Calibri" w:cs="Calibri"/>
        </w:rPr>
        <w:t>millä on merkitystä mm. määräenemmistöpäätöksissä (esim. asiakohdat 1</w:t>
      </w:r>
      <w:r w:rsidR="00701F49" w:rsidRPr="008C709B">
        <w:rPr>
          <w:rFonts w:ascii="Calibri" w:hAnsi="Calibri" w:cs="Calibri"/>
        </w:rPr>
        <w:t>5</w:t>
      </w:r>
      <w:r w:rsidRPr="008C709B">
        <w:rPr>
          <w:rFonts w:ascii="Calibri" w:hAnsi="Calibri" w:cs="Calibri"/>
        </w:rPr>
        <w:t xml:space="preserve"> ja 1</w:t>
      </w:r>
      <w:r w:rsidR="00701F49" w:rsidRPr="008C709B">
        <w:rPr>
          <w:rFonts w:ascii="Calibri" w:hAnsi="Calibri" w:cs="Calibri"/>
        </w:rPr>
        <w:t>6</w:t>
      </w:r>
      <w:r w:rsidRPr="008C709B">
        <w:rPr>
          <w:rFonts w:ascii="Calibri" w:hAnsi="Calibri" w:cs="Calibri"/>
        </w:rPr>
        <w:t xml:space="preserve">). </w:t>
      </w:r>
      <w:r w:rsidRPr="00162996">
        <w:rPr>
          <w:rFonts w:ascii="Calibri" w:hAnsi="Calibri" w:cs="Calibri"/>
        </w:rPr>
        <w:t>Määräenemmistöpäätöksissä otetaan huomioon kaikki yhtiökokouksessa edustetut osakkeet, ja äänestämisestä pidättymisellä on sama vaikutus kuin Vastaan/Ei -äänillä. Näin ollen äänestämisestä pidättyminen vaikuttaa äänestyksen tulokseen. Osakkeenomistajan tulee tiedostaa tämä etenkin siinä tapauksessa, jos hänen tarkoituksenaan ei ole äänestää ehdotusta vastaan.</w:t>
      </w:r>
    </w:p>
    <w:p w14:paraId="6C9B7575" w14:textId="77777777" w:rsidR="00701F49" w:rsidRPr="00162996" w:rsidRDefault="00701F49" w:rsidP="00162996">
      <w:pPr>
        <w:jc w:val="both"/>
        <w:rPr>
          <w:rFonts w:ascii="Calibri" w:hAnsi="Calibri" w:cs="Calibri"/>
        </w:rPr>
      </w:pPr>
    </w:p>
    <w:tbl>
      <w:tblPr>
        <w:tblStyle w:val="TaulukkoRuudukko"/>
        <w:tblW w:w="0" w:type="auto"/>
        <w:tblLook w:val="04A0" w:firstRow="1" w:lastRow="0" w:firstColumn="1" w:lastColumn="0" w:noHBand="0" w:noVBand="1"/>
      </w:tblPr>
      <w:tblGrid>
        <w:gridCol w:w="560"/>
        <w:gridCol w:w="4340"/>
        <w:gridCol w:w="1360"/>
        <w:gridCol w:w="1360"/>
        <w:gridCol w:w="1464"/>
      </w:tblGrid>
      <w:tr w:rsidR="00B239AC" w:rsidRPr="00162996" w14:paraId="7EDFAAAA" w14:textId="77777777" w:rsidTr="00162996">
        <w:trPr>
          <w:trHeight w:val="454"/>
        </w:trPr>
        <w:tc>
          <w:tcPr>
            <w:tcW w:w="560" w:type="dxa"/>
            <w:noWrap/>
            <w:hideMark/>
          </w:tcPr>
          <w:p w14:paraId="5D1E145D" w14:textId="77777777" w:rsidR="00B239AC" w:rsidRPr="00162996" w:rsidRDefault="00B239AC" w:rsidP="00162996">
            <w:pPr>
              <w:jc w:val="both"/>
              <w:rPr>
                <w:rFonts w:ascii="Calibri" w:hAnsi="Calibri" w:cs="Calibri"/>
              </w:rPr>
            </w:pPr>
          </w:p>
        </w:tc>
        <w:tc>
          <w:tcPr>
            <w:tcW w:w="4340" w:type="dxa"/>
            <w:noWrap/>
            <w:hideMark/>
          </w:tcPr>
          <w:p w14:paraId="66001F28" w14:textId="77777777" w:rsidR="00B239AC" w:rsidRPr="00162996" w:rsidRDefault="00B239AC" w:rsidP="00162996">
            <w:pPr>
              <w:jc w:val="both"/>
              <w:rPr>
                <w:rFonts w:ascii="Calibri" w:hAnsi="Calibri" w:cs="Calibri"/>
              </w:rPr>
            </w:pPr>
          </w:p>
        </w:tc>
        <w:tc>
          <w:tcPr>
            <w:tcW w:w="1360" w:type="dxa"/>
            <w:noWrap/>
            <w:hideMark/>
          </w:tcPr>
          <w:p w14:paraId="2DB82689" w14:textId="77777777" w:rsidR="00B239AC" w:rsidRPr="00162996" w:rsidRDefault="00B239AC" w:rsidP="00162996">
            <w:pPr>
              <w:jc w:val="both"/>
              <w:rPr>
                <w:rFonts w:ascii="Calibri" w:hAnsi="Calibri" w:cs="Calibri"/>
              </w:rPr>
            </w:pPr>
            <w:r w:rsidRPr="00162996">
              <w:rPr>
                <w:rFonts w:ascii="Calibri" w:hAnsi="Calibri" w:cs="Calibri"/>
              </w:rPr>
              <w:t>Puolesta</w:t>
            </w:r>
          </w:p>
        </w:tc>
        <w:tc>
          <w:tcPr>
            <w:tcW w:w="1360" w:type="dxa"/>
            <w:noWrap/>
            <w:hideMark/>
          </w:tcPr>
          <w:p w14:paraId="0CAB29EB" w14:textId="77777777" w:rsidR="00B239AC" w:rsidRPr="00162996" w:rsidRDefault="00B239AC" w:rsidP="00162996">
            <w:pPr>
              <w:jc w:val="both"/>
              <w:rPr>
                <w:rFonts w:ascii="Calibri" w:hAnsi="Calibri" w:cs="Calibri"/>
              </w:rPr>
            </w:pPr>
            <w:r w:rsidRPr="00162996">
              <w:rPr>
                <w:rFonts w:ascii="Calibri" w:hAnsi="Calibri" w:cs="Calibri"/>
              </w:rPr>
              <w:t xml:space="preserve">Vastaan </w:t>
            </w:r>
          </w:p>
        </w:tc>
        <w:tc>
          <w:tcPr>
            <w:tcW w:w="1464" w:type="dxa"/>
            <w:hideMark/>
          </w:tcPr>
          <w:p w14:paraId="1D73CF2D" w14:textId="77777777" w:rsidR="00B239AC" w:rsidRPr="00162996" w:rsidRDefault="00B239AC" w:rsidP="00162996">
            <w:pPr>
              <w:jc w:val="both"/>
              <w:rPr>
                <w:rFonts w:ascii="Calibri" w:hAnsi="Calibri" w:cs="Calibri"/>
              </w:rPr>
            </w:pPr>
            <w:r w:rsidRPr="00162996">
              <w:rPr>
                <w:rFonts w:ascii="Calibri" w:hAnsi="Calibri" w:cs="Calibri"/>
              </w:rPr>
              <w:t>Pidättäydyn äänestämästä</w:t>
            </w:r>
          </w:p>
        </w:tc>
      </w:tr>
      <w:tr w:rsidR="00B239AC" w:rsidRPr="00162996" w14:paraId="0B871CE7" w14:textId="77777777" w:rsidTr="00162996">
        <w:trPr>
          <w:trHeight w:val="454"/>
        </w:trPr>
        <w:tc>
          <w:tcPr>
            <w:tcW w:w="560" w:type="dxa"/>
            <w:noWrap/>
            <w:hideMark/>
          </w:tcPr>
          <w:p w14:paraId="65A33A3C" w14:textId="77777777" w:rsidR="00B239AC" w:rsidRPr="00162996" w:rsidRDefault="00B239AC" w:rsidP="00162996">
            <w:pPr>
              <w:jc w:val="both"/>
              <w:rPr>
                <w:rFonts w:ascii="Calibri" w:hAnsi="Calibri" w:cs="Calibri"/>
              </w:rPr>
            </w:pPr>
            <w:r w:rsidRPr="00162996">
              <w:rPr>
                <w:rFonts w:ascii="Calibri" w:hAnsi="Calibri" w:cs="Calibri"/>
              </w:rPr>
              <w:t>7</w:t>
            </w:r>
          </w:p>
        </w:tc>
        <w:tc>
          <w:tcPr>
            <w:tcW w:w="4340" w:type="dxa"/>
            <w:noWrap/>
            <w:hideMark/>
          </w:tcPr>
          <w:p w14:paraId="41FE0104" w14:textId="77777777" w:rsidR="00B239AC" w:rsidRPr="00162996" w:rsidRDefault="00B239AC" w:rsidP="00162996">
            <w:pPr>
              <w:jc w:val="both"/>
              <w:rPr>
                <w:rFonts w:ascii="Calibri" w:hAnsi="Calibri" w:cs="Calibri"/>
              </w:rPr>
            </w:pPr>
            <w:r w:rsidRPr="00162996">
              <w:rPr>
                <w:rFonts w:ascii="Calibri" w:hAnsi="Calibri" w:cs="Calibri"/>
              </w:rPr>
              <w:t>Tilinpäätöksen vahvistaminen</w:t>
            </w:r>
          </w:p>
        </w:tc>
        <w:tc>
          <w:tcPr>
            <w:tcW w:w="1360" w:type="dxa"/>
            <w:noWrap/>
            <w:hideMark/>
          </w:tcPr>
          <w:p w14:paraId="4879BB89" w14:textId="77777777" w:rsidR="00B239AC" w:rsidRPr="00162996" w:rsidRDefault="00B239AC" w:rsidP="00162996">
            <w:pPr>
              <w:jc w:val="both"/>
              <w:rPr>
                <w:rFonts w:ascii="Calibri" w:hAnsi="Calibri" w:cs="Calibri"/>
              </w:rPr>
            </w:pPr>
          </w:p>
        </w:tc>
        <w:tc>
          <w:tcPr>
            <w:tcW w:w="1360" w:type="dxa"/>
            <w:noWrap/>
            <w:hideMark/>
          </w:tcPr>
          <w:p w14:paraId="011C62BF" w14:textId="77777777" w:rsidR="00B239AC" w:rsidRPr="00162996" w:rsidRDefault="00B239AC" w:rsidP="00162996">
            <w:pPr>
              <w:jc w:val="both"/>
              <w:rPr>
                <w:rFonts w:ascii="Calibri" w:hAnsi="Calibri" w:cs="Calibri"/>
              </w:rPr>
            </w:pPr>
          </w:p>
        </w:tc>
        <w:tc>
          <w:tcPr>
            <w:tcW w:w="1464" w:type="dxa"/>
            <w:noWrap/>
            <w:hideMark/>
          </w:tcPr>
          <w:p w14:paraId="3904E30C" w14:textId="77777777" w:rsidR="00B239AC" w:rsidRPr="00162996" w:rsidRDefault="00B239AC" w:rsidP="00162996">
            <w:pPr>
              <w:jc w:val="both"/>
              <w:rPr>
                <w:rFonts w:ascii="Calibri" w:hAnsi="Calibri" w:cs="Calibri"/>
              </w:rPr>
            </w:pPr>
          </w:p>
        </w:tc>
      </w:tr>
      <w:tr w:rsidR="00B239AC" w:rsidRPr="00162996" w14:paraId="3C084E4B" w14:textId="77777777" w:rsidTr="00162996">
        <w:trPr>
          <w:trHeight w:val="454"/>
        </w:trPr>
        <w:tc>
          <w:tcPr>
            <w:tcW w:w="560" w:type="dxa"/>
            <w:noWrap/>
            <w:hideMark/>
          </w:tcPr>
          <w:p w14:paraId="596C8B2E" w14:textId="77777777" w:rsidR="00B239AC" w:rsidRPr="00162996" w:rsidRDefault="00B239AC" w:rsidP="00162996">
            <w:pPr>
              <w:jc w:val="both"/>
              <w:rPr>
                <w:rFonts w:ascii="Calibri" w:hAnsi="Calibri" w:cs="Calibri"/>
              </w:rPr>
            </w:pPr>
            <w:r w:rsidRPr="00162996">
              <w:rPr>
                <w:rFonts w:ascii="Calibri" w:hAnsi="Calibri" w:cs="Calibri"/>
              </w:rPr>
              <w:t>8</w:t>
            </w:r>
          </w:p>
        </w:tc>
        <w:tc>
          <w:tcPr>
            <w:tcW w:w="4340" w:type="dxa"/>
            <w:hideMark/>
          </w:tcPr>
          <w:p w14:paraId="34244591" w14:textId="77777777" w:rsidR="00B239AC" w:rsidRPr="00162996" w:rsidRDefault="00B239AC" w:rsidP="00162996">
            <w:pPr>
              <w:jc w:val="both"/>
              <w:rPr>
                <w:rFonts w:ascii="Calibri" w:hAnsi="Calibri" w:cs="Calibri"/>
              </w:rPr>
            </w:pPr>
            <w:r w:rsidRPr="00162996">
              <w:rPr>
                <w:rFonts w:ascii="Calibri" w:hAnsi="Calibri" w:cs="Calibri"/>
              </w:rPr>
              <w:t>Taseen osoittaman tuloksen käyttäminen ja pääoman palauttamisesta päättäminen</w:t>
            </w:r>
          </w:p>
        </w:tc>
        <w:tc>
          <w:tcPr>
            <w:tcW w:w="1360" w:type="dxa"/>
            <w:noWrap/>
            <w:hideMark/>
          </w:tcPr>
          <w:p w14:paraId="6E8DAE0E" w14:textId="77777777" w:rsidR="00B239AC" w:rsidRPr="00162996" w:rsidRDefault="00B239AC" w:rsidP="00162996">
            <w:pPr>
              <w:jc w:val="both"/>
              <w:rPr>
                <w:rFonts w:ascii="Calibri" w:hAnsi="Calibri" w:cs="Calibri"/>
              </w:rPr>
            </w:pPr>
          </w:p>
        </w:tc>
        <w:tc>
          <w:tcPr>
            <w:tcW w:w="1360" w:type="dxa"/>
            <w:noWrap/>
            <w:hideMark/>
          </w:tcPr>
          <w:p w14:paraId="4C5B3BE2" w14:textId="77777777" w:rsidR="00B239AC" w:rsidRPr="00162996" w:rsidRDefault="00B239AC" w:rsidP="00162996">
            <w:pPr>
              <w:jc w:val="both"/>
              <w:rPr>
                <w:rFonts w:ascii="Calibri" w:hAnsi="Calibri" w:cs="Calibri"/>
              </w:rPr>
            </w:pPr>
          </w:p>
        </w:tc>
        <w:tc>
          <w:tcPr>
            <w:tcW w:w="1464" w:type="dxa"/>
            <w:noWrap/>
            <w:hideMark/>
          </w:tcPr>
          <w:p w14:paraId="63151D0C" w14:textId="77777777" w:rsidR="00B239AC" w:rsidRPr="00162996" w:rsidRDefault="00B239AC" w:rsidP="00162996">
            <w:pPr>
              <w:jc w:val="both"/>
              <w:rPr>
                <w:rFonts w:ascii="Calibri" w:hAnsi="Calibri" w:cs="Calibri"/>
              </w:rPr>
            </w:pPr>
          </w:p>
        </w:tc>
      </w:tr>
      <w:tr w:rsidR="00B239AC" w:rsidRPr="00162996" w14:paraId="4D61FE5E" w14:textId="77777777" w:rsidTr="00162996">
        <w:trPr>
          <w:trHeight w:val="454"/>
        </w:trPr>
        <w:tc>
          <w:tcPr>
            <w:tcW w:w="560" w:type="dxa"/>
            <w:noWrap/>
            <w:hideMark/>
          </w:tcPr>
          <w:p w14:paraId="25B07388" w14:textId="77777777" w:rsidR="00B239AC" w:rsidRPr="00162996" w:rsidRDefault="00B239AC" w:rsidP="00162996">
            <w:pPr>
              <w:jc w:val="both"/>
              <w:rPr>
                <w:rFonts w:ascii="Calibri" w:hAnsi="Calibri" w:cs="Calibri"/>
              </w:rPr>
            </w:pPr>
            <w:r w:rsidRPr="00162996">
              <w:rPr>
                <w:rFonts w:ascii="Calibri" w:hAnsi="Calibri" w:cs="Calibri"/>
              </w:rPr>
              <w:t>9</w:t>
            </w:r>
          </w:p>
        </w:tc>
        <w:tc>
          <w:tcPr>
            <w:tcW w:w="4340" w:type="dxa"/>
            <w:hideMark/>
          </w:tcPr>
          <w:p w14:paraId="7D4CEB8A" w14:textId="237CBEFD" w:rsidR="00B239AC" w:rsidRPr="00162996" w:rsidRDefault="00B239AC" w:rsidP="00162996">
            <w:pPr>
              <w:jc w:val="both"/>
              <w:rPr>
                <w:rFonts w:ascii="Calibri" w:hAnsi="Calibri" w:cs="Calibri"/>
              </w:rPr>
            </w:pPr>
            <w:r w:rsidRPr="00162996">
              <w:rPr>
                <w:rFonts w:ascii="Calibri" w:hAnsi="Calibri" w:cs="Calibri"/>
              </w:rPr>
              <w:t>Vastuuvapaudesta päättäminen hallituksen jäsenille ja toimitusjohtajalle</w:t>
            </w:r>
            <w:r w:rsidR="0051187E">
              <w:rPr>
                <w:rFonts w:ascii="Calibri" w:hAnsi="Calibri" w:cs="Calibri"/>
              </w:rPr>
              <w:t xml:space="preserve"> tilikaudelta 1.1.-31.12.202</w:t>
            </w:r>
            <w:r w:rsidR="00F843FC">
              <w:rPr>
                <w:rFonts w:ascii="Calibri" w:hAnsi="Calibri" w:cs="Calibri"/>
              </w:rPr>
              <w:t>1</w:t>
            </w:r>
          </w:p>
        </w:tc>
        <w:tc>
          <w:tcPr>
            <w:tcW w:w="1360" w:type="dxa"/>
            <w:noWrap/>
            <w:hideMark/>
          </w:tcPr>
          <w:p w14:paraId="0AF503BF" w14:textId="77777777" w:rsidR="00B239AC" w:rsidRPr="00162996" w:rsidRDefault="00B239AC" w:rsidP="00162996">
            <w:pPr>
              <w:jc w:val="both"/>
              <w:rPr>
                <w:rFonts w:ascii="Calibri" w:hAnsi="Calibri" w:cs="Calibri"/>
              </w:rPr>
            </w:pPr>
          </w:p>
        </w:tc>
        <w:tc>
          <w:tcPr>
            <w:tcW w:w="1360" w:type="dxa"/>
            <w:noWrap/>
            <w:hideMark/>
          </w:tcPr>
          <w:p w14:paraId="749D7E8A" w14:textId="77777777" w:rsidR="00B239AC" w:rsidRPr="00162996" w:rsidRDefault="00B239AC" w:rsidP="00162996">
            <w:pPr>
              <w:jc w:val="both"/>
              <w:rPr>
                <w:rFonts w:ascii="Calibri" w:hAnsi="Calibri" w:cs="Calibri"/>
              </w:rPr>
            </w:pPr>
          </w:p>
        </w:tc>
        <w:tc>
          <w:tcPr>
            <w:tcW w:w="1464" w:type="dxa"/>
            <w:noWrap/>
            <w:hideMark/>
          </w:tcPr>
          <w:p w14:paraId="590C7143" w14:textId="77777777" w:rsidR="00B239AC" w:rsidRPr="00162996" w:rsidRDefault="00B239AC" w:rsidP="00162996">
            <w:pPr>
              <w:jc w:val="both"/>
              <w:rPr>
                <w:rFonts w:ascii="Calibri" w:hAnsi="Calibri" w:cs="Calibri"/>
              </w:rPr>
            </w:pPr>
          </w:p>
        </w:tc>
      </w:tr>
      <w:tr w:rsidR="00B239AC" w:rsidRPr="00162996" w14:paraId="618310EC" w14:textId="77777777" w:rsidTr="00162996">
        <w:trPr>
          <w:trHeight w:val="454"/>
        </w:trPr>
        <w:tc>
          <w:tcPr>
            <w:tcW w:w="560" w:type="dxa"/>
            <w:noWrap/>
            <w:hideMark/>
          </w:tcPr>
          <w:p w14:paraId="43682C9F" w14:textId="77777777" w:rsidR="00B239AC" w:rsidRPr="00162996" w:rsidRDefault="00B239AC" w:rsidP="00162996">
            <w:pPr>
              <w:jc w:val="both"/>
              <w:rPr>
                <w:rFonts w:ascii="Calibri" w:hAnsi="Calibri" w:cs="Calibri"/>
              </w:rPr>
            </w:pPr>
            <w:r w:rsidRPr="00162996">
              <w:rPr>
                <w:rFonts w:ascii="Calibri" w:hAnsi="Calibri" w:cs="Calibri"/>
              </w:rPr>
              <w:t>10</w:t>
            </w:r>
          </w:p>
        </w:tc>
        <w:tc>
          <w:tcPr>
            <w:tcW w:w="4340" w:type="dxa"/>
            <w:hideMark/>
          </w:tcPr>
          <w:p w14:paraId="0E84ACC0" w14:textId="77777777" w:rsidR="00B239AC" w:rsidRPr="00162996" w:rsidRDefault="00B239AC" w:rsidP="00162996">
            <w:pPr>
              <w:jc w:val="both"/>
              <w:rPr>
                <w:rFonts w:ascii="Calibri" w:hAnsi="Calibri" w:cs="Calibri"/>
              </w:rPr>
            </w:pPr>
            <w:r w:rsidRPr="00162996">
              <w:rPr>
                <w:rFonts w:ascii="Calibri" w:hAnsi="Calibri" w:cs="Calibri"/>
              </w:rPr>
              <w:t>Hallituksen jäsenten palkkioista päättäminen</w:t>
            </w:r>
          </w:p>
        </w:tc>
        <w:tc>
          <w:tcPr>
            <w:tcW w:w="1360" w:type="dxa"/>
            <w:noWrap/>
            <w:hideMark/>
          </w:tcPr>
          <w:p w14:paraId="12E40530" w14:textId="77777777" w:rsidR="00B239AC" w:rsidRPr="00162996" w:rsidRDefault="00B239AC" w:rsidP="00162996">
            <w:pPr>
              <w:jc w:val="both"/>
              <w:rPr>
                <w:rFonts w:ascii="Calibri" w:hAnsi="Calibri" w:cs="Calibri"/>
              </w:rPr>
            </w:pPr>
          </w:p>
        </w:tc>
        <w:tc>
          <w:tcPr>
            <w:tcW w:w="1360" w:type="dxa"/>
            <w:noWrap/>
            <w:hideMark/>
          </w:tcPr>
          <w:p w14:paraId="50A7C832" w14:textId="77777777" w:rsidR="00B239AC" w:rsidRPr="00162996" w:rsidRDefault="00B239AC" w:rsidP="00162996">
            <w:pPr>
              <w:jc w:val="both"/>
              <w:rPr>
                <w:rFonts w:ascii="Calibri" w:hAnsi="Calibri" w:cs="Calibri"/>
              </w:rPr>
            </w:pPr>
          </w:p>
        </w:tc>
        <w:tc>
          <w:tcPr>
            <w:tcW w:w="1464" w:type="dxa"/>
            <w:noWrap/>
            <w:hideMark/>
          </w:tcPr>
          <w:p w14:paraId="4FB80420" w14:textId="77777777" w:rsidR="00B239AC" w:rsidRPr="00162996" w:rsidRDefault="00B239AC" w:rsidP="00162996">
            <w:pPr>
              <w:jc w:val="both"/>
              <w:rPr>
                <w:rFonts w:ascii="Calibri" w:hAnsi="Calibri" w:cs="Calibri"/>
              </w:rPr>
            </w:pPr>
          </w:p>
        </w:tc>
      </w:tr>
      <w:tr w:rsidR="00B239AC" w:rsidRPr="00162996" w14:paraId="7932F375" w14:textId="77777777" w:rsidTr="00162996">
        <w:trPr>
          <w:trHeight w:val="454"/>
        </w:trPr>
        <w:tc>
          <w:tcPr>
            <w:tcW w:w="560" w:type="dxa"/>
            <w:noWrap/>
            <w:hideMark/>
          </w:tcPr>
          <w:p w14:paraId="7C2D0AA4" w14:textId="77777777" w:rsidR="00B239AC" w:rsidRPr="00162996" w:rsidRDefault="00B239AC" w:rsidP="00162996">
            <w:pPr>
              <w:jc w:val="both"/>
              <w:rPr>
                <w:rFonts w:ascii="Calibri" w:hAnsi="Calibri" w:cs="Calibri"/>
              </w:rPr>
            </w:pPr>
            <w:r w:rsidRPr="00162996">
              <w:rPr>
                <w:rFonts w:ascii="Calibri" w:hAnsi="Calibri" w:cs="Calibri"/>
              </w:rPr>
              <w:t>11</w:t>
            </w:r>
          </w:p>
        </w:tc>
        <w:tc>
          <w:tcPr>
            <w:tcW w:w="4340" w:type="dxa"/>
            <w:hideMark/>
          </w:tcPr>
          <w:p w14:paraId="66FE3EC5" w14:textId="77777777" w:rsidR="00B239AC" w:rsidRPr="00162996" w:rsidRDefault="00B239AC" w:rsidP="00162996">
            <w:pPr>
              <w:jc w:val="both"/>
              <w:rPr>
                <w:rFonts w:ascii="Calibri" w:hAnsi="Calibri" w:cs="Calibri"/>
              </w:rPr>
            </w:pPr>
            <w:r w:rsidRPr="00162996">
              <w:rPr>
                <w:rFonts w:ascii="Calibri" w:hAnsi="Calibri" w:cs="Calibri"/>
              </w:rPr>
              <w:t>Hallituksen jäsenten lukumäärästä päättäminen</w:t>
            </w:r>
          </w:p>
        </w:tc>
        <w:tc>
          <w:tcPr>
            <w:tcW w:w="1360" w:type="dxa"/>
            <w:noWrap/>
            <w:hideMark/>
          </w:tcPr>
          <w:p w14:paraId="42BAFBE2" w14:textId="77777777" w:rsidR="00B239AC" w:rsidRPr="00162996" w:rsidRDefault="00B239AC" w:rsidP="00162996">
            <w:pPr>
              <w:jc w:val="both"/>
              <w:rPr>
                <w:rFonts w:ascii="Calibri" w:hAnsi="Calibri" w:cs="Calibri"/>
              </w:rPr>
            </w:pPr>
          </w:p>
        </w:tc>
        <w:tc>
          <w:tcPr>
            <w:tcW w:w="1360" w:type="dxa"/>
            <w:noWrap/>
            <w:hideMark/>
          </w:tcPr>
          <w:p w14:paraId="1A5DF1A8" w14:textId="77777777" w:rsidR="00B239AC" w:rsidRPr="00162996" w:rsidRDefault="00B239AC" w:rsidP="00162996">
            <w:pPr>
              <w:jc w:val="both"/>
              <w:rPr>
                <w:rFonts w:ascii="Calibri" w:hAnsi="Calibri" w:cs="Calibri"/>
              </w:rPr>
            </w:pPr>
          </w:p>
        </w:tc>
        <w:tc>
          <w:tcPr>
            <w:tcW w:w="1464" w:type="dxa"/>
            <w:noWrap/>
            <w:hideMark/>
          </w:tcPr>
          <w:p w14:paraId="210C8ABB" w14:textId="77777777" w:rsidR="00B239AC" w:rsidRPr="00162996" w:rsidRDefault="00B239AC" w:rsidP="00162996">
            <w:pPr>
              <w:jc w:val="both"/>
              <w:rPr>
                <w:rFonts w:ascii="Calibri" w:hAnsi="Calibri" w:cs="Calibri"/>
              </w:rPr>
            </w:pPr>
          </w:p>
        </w:tc>
      </w:tr>
      <w:tr w:rsidR="00B239AC" w:rsidRPr="00162996" w14:paraId="59428E73" w14:textId="77777777" w:rsidTr="00162996">
        <w:trPr>
          <w:trHeight w:val="454"/>
        </w:trPr>
        <w:tc>
          <w:tcPr>
            <w:tcW w:w="560" w:type="dxa"/>
            <w:noWrap/>
            <w:hideMark/>
          </w:tcPr>
          <w:p w14:paraId="32B2D34E" w14:textId="77777777" w:rsidR="00B239AC" w:rsidRPr="00162996" w:rsidRDefault="00B239AC" w:rsidP="00162996">
            <w:pPr>
              <w:jc w:val="both"/>
              <w:rPr>
                <w:rFonts w:ascii="Calibri" w:hAnsi="Calibri" w:cs="Calibri"/>
              </w:rPr>
            </w:pPr>
            <w:r w:rsidRPr="00162996">
              <w:rPr>
                <w:rFonts w:ascii="Calibri" w:hAnsi="Calibri" w:cs="Calibri"/>
              </w:rPr>
              <w:t>12</w:t>
            </w:r>
          </w:p>
        </w:tc>
        <w:tc>
          <w:tcPr>
            <w:tcW w:w="4340" w:type="dxa"/>
            <w:hideMark/>
          </w:tcPr>
          <w:p w14:paraId="11611E4C" w14:textId="77777777" w:rsidR="00B239AC" w:rsidRPr="00162996" w:rsidRDefault="00B239AC" w:rsidP="00162996">
            <w:pPr>
              <w:jc w:val="both"/>
              <w:rPr>
                <w:rFonts w:ascii="Calibri" w:hAnsi="Calibri" w:cs="Calibri"/>
              </w:rPr>
            </w:pPr>
            <w:r w:rsidRPr="00162996">
              <w:rPr>
                <w:rFonts w:ascii="Calibri" w:hAnsi="Calibri" w:cs="Calibri"/>
              </w:rPr>
              <w:t>Hallituksen jäsenten valitseminen</w:t>
            </w:r>
          </w:p>
        </w:tc>
        <w:tc>
          <w:tcPr>
            <w:tcW w:w="1360" w:type="dxa"/>
            <w:noWrap/>
            <w:hideMark/>
          </w:tcPr>
          <w:p w14:paraId="55D3FD9C" w14:textId="77777777" w:rsidR="00B239AC" w:rsidRPr="00162996" w:rsidRDefault="00B239AC" w:rsidP="00162996">
            <w:pPr>
              <w:jc w:val="both"/>
              <w:rPr>
                <w:rFonts w:ascii="Calibri" w:hAnsi="Calibri" w:cs="Calibri"/>
              </w:rPr>
            </w:pPr>
          </w:p>
        </w:tc>
        <w:tc>
          <w:tcPr>
            <w:tcW w:w="1360" w:type="dxa"/>
            <w:noWrap/>
            <w:hideMark/>
          </w:tcPr>
          <w:p w14:paraId="40B525C2" w14:textId="77777777" w:rsidR="00B239AC" w:rsidRPr="00162996" w:rsidRDefault="00B239AC" w:rsidP="00162996">
            <w:pPr>
              <w:jc w:val="both"/>
              <w:rPr>
                <w:rFonts w:ascii="Calibri" w:hAnsi="Calibri" w:cs="Calibri"/>
              </w:rPr>
            </w:pPr>
          </w:p>
        </w:tc>
        <w:tc>
          <w:tcPr>
            <w:tcW w:w="1464" w:type="dxa"/>
            <w:noWrap/>
            <w:hideMark/>
          </w:tcPr>
          <w:p w14:paraId="00766663" w14:textId="77777777" w:rsidR="00B239AC" w:rsidRPr="00162996" w:rsidRDefault="00B239AC" w:rsidP="00162996">
            <w:pPr>
              <w:jc w:val="both"/>
              <w:rPr>
                <w:rFonts w:ascii="Calibri" w:hAnsi="Calibri" w:cs="Calibri"/>
              </w:rPr>
            </w:pPr>
          </w:p>
        </w:tc>
      </w:tr>
      <w:tr w:rsidR="00B239AC" w:rsidRPr="00162996" w14:paraId="7C7B4733" w14:textId="77777777" w:rsidTr="00162996">
        <w:trPr>
          <w:trHeight w:val="454"/>
        </w:trPr>
        <w:tc>
          <w:tcPr>
            <w:tcW w:w="560" w:type="dxa"/>
            <w:noWrap/>
            <w:hideMark/>
          </w:tcPr>
          <w:p w14:paraId="695FAB3E" w14:textId="77777777" w:rsidR="00B239AC" w:rsidRPr="00162996" w:rsidRDefault="00B239AC" w:rsidP="00162996">
            <w:pPr>
              <w:jc w:val="both"/>
              <w:rPr>
                <w:rFonts w:ascii="Calibri" w:hAnsi="Calibri" w:cs="Calibri"/>
              </w:rPr>
            </w:pPr>
            <w:r w:rsidRPr="00162996">
              <w:rPr>
                <w:rFonts w:ascii="Calibri" w:hAnsi="Calibri" w:cs="Calibri"/>
              </w:rPr>
              <w:t>13</w:t>
            </w:r>
          </w:p>
        </w:tc>
        <w:tc>
          <w:tcPr>
            <w:tcW w:w="4340" w:type="dxa"/>
            <w:hideMark/>
          </w:tcPr>
          <w:p w14:paraId="16394A2F" w14:textId="77777777" w:rsidR="00B239AC" w:rsidRPr="00162996" w:rsidRDefault="00B239AC" w:rsidP="00162996">
            <w:pPr>
              <w:jc w:val="both"/>
              <w:rPr>
                <w:rFonts w:ascii="Calibri" w:hAnsi="Calibri" w:cs="Calibri"/>
              </w:rPr>
            </w:pPr>
            <w:r w:rsidRPr="00162996">
              <w:rPr>
                <w:rFonts w:ascii="Calibri" w:hAnsi="Calibri" w:cs="Calibri"/>
              </w:rPr>
              <w:t>Tilintarkastajan palkkiosta päättäminen</w:t>
            </w:r>
          </w:p>
        </w:tc>
        <w:tc>
          <w:tcPr>
            <w:tcW w:w="1360" w:type="dxa"/>
            <w:noWrap/>
            <w:hideMark/>
          </w:tcPr>
          <w:p w14:paraId="2EDFACB1" w14:textId="77777777" w:rsidR="00B239AC" w:rsidRPr="00162996" w:rsidRDefault="00B239AC" w:rsidP="00162996">
            <w:pPr>
              <w:jc w:val="both"/>
              <w:rPr>
                <w:rFonts w:ascii="Calibri" w:hAnsi="Calibri" w:cs="Calibri"/>
              </w:rPr>
            </w:pPr>
          </w:p>
        </w:tc>
        <w:tc>
          <w:tcPr>
            <w:tcW w:w="1360" w:type="dxa"/>
            <w:noWrap/>
            <w:hideMark/>
          </w:tcPr>
          <w:p w14:paraId="55F0BDF1" w14:textId="77777777" w:rsidR="00B239AC" w:rsidRPr="00162996" w:rsidRDefault="00B239AC" w:rsidP="00162996">
            <w:pPr>
              <w:jc w:val="both"/>
              <w:rPr>
                <w:rFonts w:ascii="Calibri" w:hAnsi="Calibri" w:cs="Calibri"/>
              </w:rPr>
            </w:pPr>
          </w:p>
        </w:tc>
        <w:tc>
          <w:tcPr>
            <w:tcW w:w="1464" w:type="dxa"/>
            <w:noWrap/>
            <w:hideMark/>
          </w:tcPr>
          <w:p w14:paraId="0FB3B6DF" w14:textId="77777777" w:rsidR="00B239AC" w:rsidRPr="00162996" w:rsidRDefault="00B239AC" w:rsidP="00162996">
            <w:pPr>
              <w:jc w:val="both"/>
              <w:rPr>
                <w:rFonts w:ascii="Calibri" w:hAnsi="Calibri" w:cs="Calibri"/>
              </w:rPr>
            </w:pPr>
          </w:p>
        </w:tc>
      </w:tr>
      <w:tr w:rsidR="00B239AC" w:rsidRPr="00162996" w14:paraId="452AAE0F" w14:textId="77777777" w:rsidTr="00162996">
        <w:trPr>
          <w:trHeight w:val="454"/>
        </w:trPr>
        <w:tc>
          <w:tcPr>
            <w:tcW w:w="560" w:type="dxa"/>
            <w:noWrap/>
            <w:hideMark/>
          </w:tcPr>
          <w:p w14:paraId="20676697" w14:textId="77777777" w:rsidR="00B239AC" w:rsidRPr="00162996" w:rsidRDefault="00B239AC" w:rsidP="00162996">
            <w:pPr>
              <w:jc w:val="both"/>
              <w:rPr>
                <w:rFonts w:ascii="Calibri" w:hAnsi="Calibri" w:cs="Calibri"/>
              </w:rPr>
            </w:pPr>
            <w:r w:rsidRPr="00162996">
              <w:rPr>
                <w:rFonts w:ascii="Calibri" w:hAnsi="Calibri" w:cs="Calibri"/>
              </w:rPr>
              <w:t>14</w:t>
            </w:r>
          </w:p>
        </w:tc>
        <w:tc>
          <w:tcPr>
            <w:tcW w:w="4340" w:type="dxa"/>
            <w:hideMark/>
          </w:tcPr>
          <w:p w14:paraId="39D77A75" w14:textId="77777777" w:rsidR="00B239AC" w:rsidRPr="00162996" w:rsidRDefault="00B239AC" w:rsidP="00162996">
            <w:pPr>
              <w:jc w:val="both"/>
              <w:rPr>
                <w:rFonts w:ascii="Calibri" w:hAnsi="Calibri" w:cs="Calibri"/>
              </w:rPr>
            </w:pPr>
            <w:r w:rsidRPr="00162996">
              <w:rPr>
                <w:rFonts w:ascii="Calibri" w:hAnsi="Calibri" w:cs="Calibri"/>
              </w:rPr>
              <w:t>Tilintarkastajan valitseminen</w:t>
            </w:r>
          </w:p>
        </w:tc>
        <w:tc>
          <w:tcPr>
            <w:tcW w:w="1360" w:type="dxa"/>
            <w:noWrap/>
            <w:hideMark/>
          </w:tcPr>
          <w:p w14:paraId="1A81BEE9" w14:textId="77777777" w:rsidR="00B239AC" w:rsidRPr="00162996" w:rsidRDefault="00B239AC" w:rsidP="00162996">
            <w:pPr>
              <w:jc w:val="both"/>
              <w:rPr>
                <w:rFonts w:ascii="Calibri" w:hAnsi="Calibri" w:cs="Calibri"/>
              </w:rPr>
            </w:pPr>
          </w:p>
        </w:tc>
        <w:tc>
          <w:tcPr>
            <w:tcW w:w="1360" w:type="dxa"/>
            <w:noWrap/>
            <w:hideMark/>
          </w:tcPr>
          <w:p w14:paraId="7E85B367" w14:textId="77777777" w:rsidR="00B239AC" w:rsidRPr="00162996" w:rsidRDefault="00B239AC" w:rsidP="00162996">
            <w:pPr>
              <w:jc w:val="both"/>
              <w:rPr>
                <w:rFonts w:ascii="Calibri" w:hAnsi="Calibri" w:cs="Calibri"/>
              </w:rPr>
            </w:pPr>
          </w:p>
        </w:tc>
        <w:tc>
          <w:tcPr>
            <w:tcW w:w="1464" w:type="dxa"/>
            <w:noWrap/>
            <w:hideMark/>
          </w:tcPr>
          <w:p w14:paraId="6A40708D" w14:textId="77777777" w:rsidR="00B239AC" w:rsidRPr="00162996" w:rsidRDefault="00B239AC" w:rsidP="00162996">
            <w:pPr>
              <w:jc w:val="both"/>
              <w:rPr>
                <w:rFonts w:ascii="Calibri" w:hAnsi="Calibri" w:cs="Calibri"/>
              </w:rPr>
            </w:pPr>
          </w:p>
        </w:tc>
      </w:tr>
      <w:tr w:rsidR="00B239AC" w:rsidRPr="00162996" w14:paraId="7288C2FC" w14:textId="77777777" w:rsidTr="00162996">
        <w:trPr>
          <w:trHeight w:val="454"/>
        </w:trPr>
        <w:tc>
          <w:tcPr>
            <w:tcW w:w="560" w:type="dxa"/>
            <w:noWrap/>
            <w:hideMark/>
          </w:tcPr>
          <w:p w14:paraId="11645151" w14:textId="6F19BC85" w:rsidR="00B239AC" w:rsidRPr="00162996" w:rsidRDefault="00B239AC" w:rsidP="00162996">
            <w:pPr>
              <w:jc w:val="both"/>
              <w:rPr>
                <w:rFonts w:ascii="Calibri" w:hAnsi="Calibri" w:cs="Calibri"/>
              </w:rPr>
            </w:pPr>
            <w:r w:rsidRPr="00162996">
              <w:rPr>
                <w:rFonts w:ascii="Calibri" w:hAnsi="Calibri" w:cs="Calibri"/>
              </w:rPr>
              <w:t>15</w:t>
            </w:r>
          </w:p>
        </w:tc>
        <w:tc>
          <w:tcPr>
            <w:tcW w:w="4340" w:type="dxa"/>
            <w:hideMark/>
          </w:tcPr>
          <w:p w14:paraId="50903810" w14:textId="375DCF50" w:rsidR="00B239AC" w:rsidRPr="00162996" w:rsidRDefault="00162996" w:rsidP="00162996">
            <w:pPr>
              <w:jc w:val="both"/>
              <w:rPr>
                <w:rFonts w:ascii="Calibri" w:hAnsi="Calibri" w:cs="Calibri"/>
              </w:rPr>
            </w:pPr>
            <w:r w:rsidRPr="00162996">
              <w:rPr>
                <w:rFonts w:ascii="Calibri" w:hAnsi="Calibri" w:cs="Calibri"/>
              </w:rPr>
              <w:t>Hallituksen valtuuttaminen päättämään omien osakkeiden hankkimisesta</w:t>
            </w:r>
          </w:p>
        </w:tc>
        <w:tc>
          <w:tcPr>
            <w:tcW w:w="1360" w:type="dxa"/>
            <w:noWrap/>
            <w:hideMark/>
          </w:tcPr>
          <w:p w14:paraId="47C39B06" w14:textId="77777777" w:rsidR="00B239AC" w:rsidRPr="00162996" w:rsidRDefault="00B239AC" w:rsidP="00162996">
            <w:pPr>
              <w:jc w:val="both"/>
              <w:rPr>
                <w:rFonts w:ascii="Calibri" w:hAnsi="Calibri" w:cs="Calibri"/>
              </w:rPr>
            </w:pPr>
          </w:p>
        </w:tc>
        <w:tc>
          <w:tcPr>
            <w:tcW w:w="1360" w:type="dxa"/>
            <w:noWrap/>
            <w:hideMark/>
          </w:tcPr>
          <w:p w14:paraId="361F0D85" w14:textId="77777777" w:rsidR="00B239AC" w:rsidRPr="00162996" w:rsidRDefault="00B239AC" w:rsidP="00162996">
            <w:pPr>
              <w:jc w:val="both"/>
              <w:rPr>
                <w:rFonts w:ascii="Calibri" w:hAnsi="Calibri" w:cs="Calibri"/>
              </w:rPr>
            </w:pPr>
          </w:p>
        </w:tc>
        <w:tc>
          <w:tcPr>
            <w:tcW w:w="1464" w:type="dxa"/>
            <w:noWrap/>
            <w:hideMark/>
          </w:tcPr>
          <w:p w14:paraId="60568713" w14:textId="77777777" w:rsidR="00B239AC" w:rsidRPr="00162996" w:rsidRDefault="00B239AC" w:rsidP="00162996">
            <w:pPr>
              <w:jc w:val="both"/>
              <w:rPr>
                <w:rFonts w:ascii="Calibri" w:hAnsi="Calibri" w:cs="Calibri"/>
              </w:rPr>
            </w:pPr>
          </w:p>
        </w:tc>
      </w:tr>
      <w:tr w:rsidR="00162996" w:rsidRPr="00162996" w14:paraId="18BA7A9D" w14:textId="77777777" w:rsidTr="00162996">
        <w:trPr>
          <w:trHeight w:val="454"/>
        </w:trPr>
        <w:tc>
          <w:tcPr>
            <w:tcW w:w="560" w:type="dxa"/>
            <w:noWrap/>
            <w:hideMark/>
          </w:tcPr>
          <w:p w14:paraId="03AD2AA5" w14:textId="186FD862" w:rsidR="00162996" w:rsidRPr="00162996" w:rsidRDefault="00162996" w:rsidP="00162996">
            <w:pPr>
              <w:jc w:val="both"/>
              <w:rPr>
                <w:rFonts w:ascii="Calibri" w:hAnsi="Calibri" w:cs="Calibri"/>
              </w:rPr>
            </w:pPr>
            <w:r>
              <w:rPr>
                <w:rFonts w:ascii="Calibri" w:hAnsi="Calibri" w:cs="Calibri"/>
              </w:rPr>
              <w:lastRenderedPageBreak/>
              <w:t>16</w:t>
            </w:r>
          </w:p>
        </w:tc>
        <w:tc>
          <w:tcPr>
            <w:tcW w:w="4340" w:type="dxa"/>
            <w:hideMark/>
          </w:tcPr>
          <w:p w14:paraId="2549C167" w14:textId="437355D0" w:rsidR="00162996" w:rsidRPr="00162996" w:rsidRDefault="00162996" w:rsidP="00162996">
            <w:pPr>
              <w:jc w:val="both"/>
              <w:rPr>
                <w:rFonts w:ascii="Calibri" w:hAnsi="Calibri" w:cs="Calibri"/>
              </w:rPr>
            </w:pPr>
            <w:r w:rsidRPr="00162996">
              <w:rPr>
                <w:rFonts w:ascii="Calibri" w:hAnsi="Calibri" w:cs="Calibri"/>
              </w:rPr>
              <w:t>Hallituksen valtuuttaminen päättämään osakeannista</w:t>
            </w:r>
          </w:p>
        </w:tc>
        <w:tc>
          <w:tcPr>
            <w:tcW w:w="1360" w:type="dxa"/>
            <w:noWrap/>
            <w:hideMark/>
          </w:tcPr>
          <w:p w14:paraId="198D4E82" w14:textId="77777777" w:rsidR="00162996" w:rsidRPr="00162996" w:rsidRDefault="00162996" w:rsidP="00162996">
            <w:pPr>
              <w:jc w:val="both"/>
              <w:rPr>
                <w:rFonts w:ascii="Calibri" w:hAnsi="Calibri" w:cs="Calibri"/>
              </w:rPr>
            </w:pPr>
          </w:p>
        </w:tc>
        <w:tc>
          <w:tcPr>
            <w:tcW w:w="1360" w:type="dxa"/>
            <w:noWrap/>
            <w:hideMark/>
          </w:tcPr>
          <w:p w14:paraId="5D098CA5" w14:textId="77777777" w:rsidR="00162996" w:rsidRPr="00162996" w:rsidRDefault="00162996" w:rsidP="00162996">
            <w:pPr>
              <w:jc w:val="both"/>
              <w:rPr>
                <w:rFonts w:ascii="Calibri" w:hAnsi="Calibri" w:cs="Calibri"/>
              </w:rPr>
            </w:pPr>
          </w:p>
        </w:tc>
        <w:tc>
          <w:tcPr>
            <w:tcW w:w="1464" w:type="dxa"/>
            <w:noWrap/>
            <w:hideMark/>
          </w:tcPr>
          <w:p w14:paraId="5265715A" w14:textId="77777777" w:rsidR="00162996" w:rsidRPr="00162996" w:rsidRDefault="00162996" w:rsidP="00162996">
            <w:pPr>
              <w:jc w:val="both"/>
              <w:rPr>
                <w:rFonts w:ascii="Calibri" w:hAnsi="Calibri" w:cs="Calibri"/>
              </w:rPr>
            </w:pPr>
          </w:p>
        </w:tc>
      </w:tr>
    </w:tbl>
    <w:p w14:paraId="6698578A" w14:textId="77777777" w:rsidR="00162996" w:rsidRDefault="00162996" w:rsidP="00162996">
      <w:pPr>
        <w:jc w:val="both"/>
        <w:rPr>
          <w:rFonts w:ascii="Calibri" w:hAnsi="Calibri" w:cs="Calibri"/>
        </w:rPr>
      </w:pPr>
    </w:p>
    <w:tbl>
      <w:tblPr>
        <w:tblStyle w:val="TaulukkoRuudukko"/>
        <w:tblW w:w="0" w:type="auto"/>
        <w:tblLook w:val="04A0" w:firstRow="1" w:lastRow="0" w:firstColumn="1" w:lastColumn="0" w:noHBand="0" w:noVBand="1"/>
      </w:tblPr>
      <w:tblGrid>
        <w:gridCol w:w="4554"/>
        <w:gridCol w:w="4554"/>
      </w:tblGrid>
      <w:tr w:rsidR="00701F49" w14:paraId="2E6BABD3" w14:textId="77777777" w:rsidTr="00CF1CFB">
        <w:trPr>
          <w:trHeight w:val="480"/>
        </w:trPr>
        <w:tc>
          <w:tcPr>
            <w:tcW w:w="4554" w:type="dxa"/>
          </w:tcPr>
          <w:p w14:paraId="39F8DA41" w14:textId="352C4A29" w:rsidR="00701F49" w:rsidRDefault="00701F49" w:rsidP="00162996">
            <w:pPr>
              <w:jc w:val="both"/>
              <w:rPr>
                <w:rFonts w:ascii="Calibri" w:hAnsi="Calibri" w:cs="Calibri"/>
              </w:rPr>
            </w:pPr>
            <w:r>
              <w:rPr>
                <w:rFonts w:ascii="Calibri" w:hAnsi="Calibri" w:cs="Calibri"/>
              </w:rPr>
              <w:t>Paikka ja päiväys</w:t>
            </w:r>
          </w:p>
        </w:tc>
        <w:tc>
          <w:tcPr>
            <w:tcW w:w="4554" w:type="dxa"/>
          </w:tcPr>
          <w:p w14:paraId="1AD9BE71" w14:textId="77777777" w:rsidR="00701F49" w:rsidRDefault="00701F49" w:rsidP="00162996">
            <w:pPr>
              <w:jc w:val="both"/>
              <w:rPr>
                <w:rFonts w:ascii="Calibri" w:hAnsi="Calibri" w:cs="Calibri"/>
              </w:rPr>
            </w:pPr>
          </w:p>
        </w:tc>
      </w:tr>
      <w:tr w:rsidR="00701F49" w14:paraId="2653C73C" w14:textId="77777777" w:rsidTr="00CF1CFB">
        <w:trPr>
          <w:trHeight w:val="480"/>
        </w:trPr>
        <w:tc>
          <w:tcPr>
            <w:tcW w:w="4554" w:type="dxa"/>
          </w:tcPr>
          <w:p w14:paraId="73AB8F06" w14:textId="2B6576F8" w:rsidR="00701F49" w:rsidRDefault="00701F49" w:rsidP="00162996">
            <w:pPr>
              <w:jc w:val="both"/>
              <w:rPr>
                <w:rFonts w:ascii="Calibri" w:hAnsi="Calibri" w:cs="Calibri"/>
              </w:rPr>
            </w:pPr>
            <w:r>
              <w:rPr>
                <w:rFonts w:ascii="Calibri" w:hAnsi="Calibri" w:cs="Calibri"/>
              </w:rPr>
              <w:t>Allekirjoitus</w:t>
            </w:r>
          </w:p>
        </w:tc>
        <w:tc>
          <w:tcPr>
            <w:tcW w:w="4554" w:type="dxa"/>
          </w:tcPr>
          <w:p w14:paraId="179ABD10" w14:textId="77777777" w:rsidR="00701F49" w:rsidRDefault="00701F49" w:rsidP="00162996">
            <w:pPr>
              <w:jc w:val="both"/>
              <w:rPr>
                <w:rFonts w:ascii="Calibri" w:hAnsi="Calibri" w:cs="Calibri"/>
              </w:rPr>
            </w:pPr>
          </w:p>
        </w:tc>
      </w:tr>
      <w:tr w:rsidR="00701F49" w14:paraId="7A448480" w14:textId="77777777" w:rsidTr="00CF1CFB">
        <w:trPr>
          <w:trHeight w:val="480"/>
        </w:trPr>
        <w:tc>
          <w:tcPr>
            <w:tcW w:w="4554" w:type="dxa"/>
          </w:tcPr>
          <w:p w14:paraId="770F1A04" w14:textId="60327F46" w:rsidR="00701F49" w:rsidRDefault="00701F49" w:rsidP="00162996">
            <w:pPr>
              <w:jc w:val="both"/>
              <w:rPr>
                <w:rFonts w:ascii="Calibri" w:hAnsi="Calibri" w:cs="Calibri"/>
              </w:rPr>
            </w:pPr>
            <w:r>
              <w:rPr>
                <w:rFonts w:ascii="Calibri" w:hAnsi="Calibri" w:cs="Calibri"/>
              </w:rPr>
              <w:t>Nimenselvennys</w:t>
            </w:r>
          </w:p>
        </w:tc>
        <w:tc>
          <w:tcPr>
            <w:tcW w:w="4554" w:type="dxa"/>
          </w:tcPr>
          <w:p w14:paraId="196607C3" w14:textId="77777777" w:rsidR="00701F49" w:rsidRDefault="00701F49" w:rsidP="00162996">
            <w:pPr>
              <w:jc w:val="both"/>
              <w:rPr>
                <w:rFonts w:ascii="Calibri" w:hAnsi="Calibri" w:cs="Calibri"/>
              </w:rPr>
            </w:pPr>
          </w:p>
        </w:tc>
      </w:tr>
    </w:tbl>
    <w:p w14:paraId="634C4D92" w14:textId="0C497E8B" w:rsidR="00162996" w:rsidRDefault="00162996" w:rsidP="00162996">
      <w:pPr>
        <w:jc w:val="both"/>
        <w:rPr>
          <w:rFonts w:ascii="Calibri" w:hAnsi="Calibri" w:cs="Calibri"/>
        </w:rPr>
      </w:pPr>
    </w:p>
    <w:p w14:paraId="7A88535D" w14:textId="0F35A0F0" w:rsidR="00701F49" w:rsidRPr="00354C2C" w:rsidRDefault="00701F49" w:rsidP="00162996">
      <w:pPr>
        <w:jc w:val="both"/>
        <w:rPr>
          <w:rFonts w:ascii="Calibri" w:hAnsi="Calibri" w:cs="Calibri"/>
        </w:rPr>
      </w:pPr>
      <w:r w:rsidRPr="00354C2C">
        <w:t>Palautetaan täytettynä ja allekirjoitettuna sähköpostitse osoitteeseen agm@innovatics.fi Lähetyksen on oltava p</w:t>
      </w:r>
      <w:r w:rsidRPr="00CF1CFB">
        <w:t xml:space="preserve">erillä viimeistään </w:t>
      </w:r>
      <w:r w:rsidR="00CF1CFB" w:rsidRPr="00CF1CFB">
        <w:t>7.4.</w:t>
      </w:r>
      <w:r w:rsidR="00F843FC" w:rsidRPr="00CF1CFB">
        <w:t xml:space="preserve">2022 </w:t>
      </w:r>
      <w:r w:rsidRPr="00CF1CFB">
        <w:t xml:space="preserve">klo </w:t>
      </w:r>
      <w:r w:rsidR="00CF1CFB" w:rsidRPr="00CF1CFB">
        <w:t>10</w:t>
      </w:r>
      <w:r w:rsidR="00CF1CFB">
        <w:t>.00</w:t>
      </w:r>
      <w:r w:rsidRPr="00354C2C">
        <w:t xml:space="preserve"> mennessä.</w:t>
      </w:r>
    </w:p>
    <w:sectPr w:rsidR="00701F49" w:rsidRPr="00354C2C">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250B9"/>
    <w:multiLevelType w:val="hybridMultilevel"/>
    <w:tmpl w:val="9B1AC6C6"/>
    <w:lvl w:ilvl="0" w:tplc="040B000F">
      <w:start w:val="1"/>
      <w:numFmt w:val="decimal"/>
      <w:lvlText w:val="%1."/>
      <w:lvlJc w:val="left"/>
      <w:pPr>
        <w:ind w:left="720" w:hanging="360"/>
      </w:pPr>
    </w:lvl>
    <w:lvl w:ilvl="1" w:tplc="040B0001">
      <w:start w:val="1"/>
      <w:numFmt w:val="bullet"/>
      <w:lvlText w:val=""/>
      <w:lvlJc w:val="left"/>
      <w:pPr>
        <w:ind w:left="1440" w:hanging="360"/>
      </w:pPr>
      <w:rPr>
        <w:rFonts w:ascii="Symbol" w:hAnsi="Symbol" w:hint="default"/>
      </w:r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778B"/>
    <w:rsid w:val="000F136E"/>
    <w:rsid w:val="00162996"/>
    <w:rsid w:val="00176A34"/>
    <w:rsid w:val="001824F4"/>
    <w:rsid w:val="002C5F8D"/>
    <w:rsid w:val="00354C2C"/>
    <w:rsid w:val="004E6599"/>
    <w:rsid w:val="0051187E"/>
    <w:rsid w:val="00625765"/>
    <w:rsid w:val="006F2E38"/>
    <w:rsid w:val="00701F49"/>
    <w:rsid w:val="00877332"/>
    <w:rsid w:val="00891598"/>
    <w:rsid w:val="008C709B"/>
    <w:rsid w:val="00996AAB"/>
    <w:rsid w:val="00A01F7C"/>
    <w:rsid w:val="00AD1A63"/>
    <w:rsid w:val="00AD49D1"/>
    <w:rsid w:val="00B239AC"/>
    <w:rsid w:val="00C27B25"/>
    <w:rsid w:val="00CC6B72"/>
    <w:rsid w:val="00CF1CFB"/>
    <w:rsid w:val="00E62648"/>
    <w:rsid w:val="00E70C85"/>
    <w:rsid w:val="00F45E7D"/>
    <w:rsid w:val="00F82D49"/>
    <w:rsid w:val="00F843FC"/>
    <w:rsid w:val="00F8778B"/>
    <w:rsid w:val="00FB0DE0"/>
    <w:rsid w:val="00FD7A2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463E0"/>
  <w15:chartTrackingRefBased/>
  <w15:docId w15:val="{8B641F6A-6A90-4DE3-9A82-035472A50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unhideWhenUsed/>
    <w:rsid w:val="00F8778B"/>
    <w:rPr>
      <w:color w:val="0563C1" w:themeColor="hyperlink"/>
      <w:u w:val="single"/>
    </w:rPr>
  </w:style>
  <w:style w:type="character" w:styleId="Ratkaisematonmaininta">
    <w:name w:val="Unresolved Mention"/>
    <w:basedOn w:val="Kappaleenoletusfontti"/>
    <w:uiPriority w:val="99"/>
    <w:semiHidden/>
    <w:unhideWhenUsed/>
    <w:rsid w:val="00F8778B"/>
    <w:rPr>
      <w:color w:val="605E5C"/>
      <w:shd w:val="clear" w:color="auto" w:fill="E1DFDD"/>
    </w:rPr>
  </w:style>
  <w:style w:type="paragraph" w:styleId="Luettelokappale">
    <w:name w:val="List Paragraph"/>
    <w:basedOn w:val="Normaali"/>
    <w:uiPriority w:val="34"/>
    <w:qFormat/>
    <w:rsid w:val="00FD7A21"/>
    <w:pPr>
      <w:spacing w:after="0" w:line="240" w:lineRule="auto"/>
      <w:ind w:left="720"/>
      <w:contextualSpacing/>
    </w:pPr>
    <w:rPr>
      <w:rFonts w:eastAsiaTheme="minorEastAsia"/>
      <w:sz w:val="24"/>
      <w:szCs w:val="24"/>
      <w:lang w:eastAsia="fi-FI"/>
    </w:rPr>
  </w:style>
  <w:style w:type="table" w:styleId="TaulukkoRuudukko">
    <w:name w:val="Table Grid"/>
    <w:basedOn w:val="Normaalitaulukko"/>
    <w:uiPriority w:val="39"/>
    <w:rsid w:val="00B239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F136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16755">
      <w:bodyDiv w:val="1"/>
      <w:marLeft w:val="0"/>
      <w:marRight w:val="0"/>
      <w:marTop w:val="0"/>
      <w:marBottom w:val="0"/>
      <w:divBdr>
        <w:top w:val="none" w:sz="0" w:space="0" w:color="auto"/>
        <w:left w:val="none" w:sz="0" w:space="0" w:color="auto"/>
        <w:bottom w:val="none" w:sz="0" w:space="0" w:color="auto"/>
        <w:right w:val="none" w:sz="0" w:space="0" w:color="auto"/>
      </w:divBdr>
    </w:div>
    <w:div w:id="921186576">
      <w:bodyDiv w:val="1"/>
      <w:marLeft w:val="0"/>
      <w:marRight w:val="0"/>
      <w:marTop w:val="0"/>
      <w:marBottom w:val="0"/>
      <w:divBdr>
        <w:top w:val="none" w:sz="0" w:space="0" w:color="auto"/>
        <w:left w:val="none" w:sz="0" w:space="0" w:color="auto"/>
        <w:bottom w:val="none" w:sz="0" w:space="0" w:color="auto"/>
        <w:right w:val="none" w:sz="0" w:space="0" w:color="auto"/>
      </w:divBdr>
    </w:div>
    <w:div w:id="106614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6A7B2B-6D16-2941-9690-6DC67B4AE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3</Pages>
  <Words>578</Words>
  <Characters>4684</Characters>
  <Application>Microsoft Office Word</Application>
  <DocSecurity>0</DocSecurity>
  <Lines>39</Lines>
  <Paragraphs>10</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5252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 Kokkonen</dc:creator>
  <cp:keywords/>
  <dc:description/>
  <cp:lastModifiedBy>Linnea Tahkola</cp:lastModifiedBy>
  <cp:revision>12</cp:revision>
  <dcterms:created xsi:type="dcterms:W3CDTF">2021-03-23T10:19:00Z</dcterms:created>
  <dcterms:modified xsi:type="dcterms:W3CDTF">2022-03-16T07:52:00Z</dcterms:modified>
</cp:coreProperties>
</file>